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BD" w:rsidRPr="0052513F" w:rsidRDefault="002A2FBD" w:rsidP="002A2FBD">
      <w:pPr>
        <w:jc w:val="center"/>
      </w:pPr>
      <w:bookmarkStart w:id="0" w:name="_GoBack"/>
      <w:bookmarkEnd w:id="0"/>
      <w:r w:rsidRPr="0052513F">
        <w:t>Филиал  муниципального казённого общеобразовательного учреждения «</w:t>
      </w:r>
      <w:proofErr w:type="spellStart"/>
      <w:r>
        <w:t>Жариковская</w:t>
      </w:r>
      <w:proofErr w:type="spellEnd"/>
      <w:r>
        <w:t xml:space="preserve"> сре</w:t>
      </w:r>
      <w:r w:rsidRPr="0052513F">
        <w:t xml:space="preserve">дняя общеобразовательная школа Пограничного муниципального района» </w:t>
      </w:r>
      <w:proofErr w:type="spellStart"/>
      <w:r w:rsidRPr="0052513F">
        <w:t>с</w:t>
      </w:r>
      <w:proofErr w:type="gramStart"/>
      <w:r w:rsidRPr="0052513F">
        <w:t>.Б</w:t>
      </w:r>
      <w:proofErr w:type="gramEnd"/>
      <w:r w:rsidRPr="0052513F">
        <w:t>огуславка</w:t>
      </w:r>
      <w:proofErr w:type="spellEnd"/>
    </w:p>
    <w:tbl>
      <w:tblPr>
        <w:tblpPr w:leftFromText="180" w:rightFromText="18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7591"/>
      </w:tblGrid>
      <w:tr w:rsidR="002A2FBD" w:rsidRPr="00F36C09" w:rsidTr="002A2FBD">
        <w:trPr>
          <w:trHeight w:val="2538"/>
        </w:trPr>
        <w:tc>
          <w:tcPr>
            <w:tcW w:w="2433" w:type="pct"/>
          </w:tcPr>
          <w:p w:rsidR="002A2FBD" w:rsidRPr="002A2FBD" w:rsidRDefault="002A2FBD" w:rsidP="002A2FB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A2FBD">
              <w:rPr>
                <w:b/>
                <w:szCs w:val="28"/>
              </w:rPr>
              <w:t>«Согласовано»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Заседание методического  совета школы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__________________________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Протокол  №___________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«__»____________20___г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567" w:type="pct"/>
          </w:tcPr>
          <w:p w:rsidR="002A2FBD" w:rsidRPr="002A2FBD" w:rsidRDefault="002A2FBD" w:rsidP="002A2FB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A2FBD">
              <w:rPr>
                <w:b/>
                <w:szCs w:val="28"/>
              </w:rPr>
              <w:t>«Утверждаю»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 xml:space="preserve">Директор филиала  МКОУ </w:t>
            </w:r>
            <w:proofErr w:type="spellStart"/>
            <w:r w:rsidRPr="002A2FBD">
              <w:rPr>
                <w:szCs w:val="28"/>
              </w:rPr>
              <w:t>Жариковская</w:t>
            </w:r>
            <w:proofErr w:type="spellEnd"/>
            <w:r w:rsidRPr="002A2FBD">
              <w:rPr>
                <w:szCs w:val="28"/>
              </w:rPr>
              <w:t xml:space="preserve"> СОШ Пограничного муниципального района с. </w:t>
            </w:r>
            <w:proofErr w:type="spellStart"/>
            <w:r w:rsidRPr="002A2FBD">
              <w:rPr>
                <w:szCs w:val="28"/>
              </w:rPr>
              <w:t>Богуславка</w:t>
            </w:r>
            <w:proofErr w:type="spellEnd"/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__________/</w:t>
            </w:r>
            <w:proofErr w:type="spellStart"/>
            <w:r w:rsidRPr="002A2FBD">
              <w:rPr>
                <w:szCs w:val="28"/>
              </w:rPr>
              <w:t>Стукан</w:t>
            </w:r>
            <w:proofErr w:type="spellEnd"/>
            <w:r w:rsidRPr="002A2FBD">
              <w:rPr>
                <w:szCs w:val="28"/>
              </w:rPr>
              <w:t xml:space="preserve"> И.И./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Приказ № ___________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  <w:r w:rsidRPr="002A2FBD">
              <w:rPr>
                <w:szCs w:val="28"/>
              </w:rPr>
              <w:t>«__»___________20___г.</w:t>
            </w:r>
          </w:p>
          <w:p w:rsidR="002A2FBD" w:rsidRPr="002A2FBD" w:rsidRDefault="002A2FBD" w:rsidP="002A2FB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2A2FBD" w:rsidRDefault="002A2FBD" w:rsidP="002A2FBD">
      <w:pPr>
        <w:outlineLvl w:val="0"/>
        <w:rPr>
          <w:sz w:val="24"/>
          <w:szCs w:val="24"/>
        </w:rPr>
      </w:pPr>
    </w:p>
    <w:p w:rsidR="002A2FBD" w:rsidRDefault="002A2FBD" w:rsidP="002A2FBD">
      <w:pPr>
        <w:jc w:val="center"/>
        <w:outlineLvl w:val="0"/>
        <w:rPr>
          <w:sz w:val="24"/>
          <w:szCs w:val="24"/>
        </w:rPr>
      </w:pPr>
    </w:p>
    <w:p w:rsidR="002A2FBD" w:rsidRPr="002A2FBD" w:rsidRDefault="002A2FBD" w:rsidP="002A2FBD">
      <w:pPr>
        <w:spacing w:after="0"/>
        <w:jc w:val="center"/>
        <w:outlineLvl w:val="0"/>
        <w:rPr>
          <w:rFonts w:ascii="Times New Roman" w:hAnsi="Times New Roman" w:cs="Times New Roman"/>
          <w:sz w:val="36"/>
          <w:szCs w:val="24"/>
        </w:rPr>
      </w:pPr>
      <w:r w:rsidRPr="002A2FBD">
        <w:rPr>
          <w:rFonts w:ascii="Times New Roman" w:hAnsi="Times New Roman" w:cs="Times New Roman"/>
          <w:b/>
          <w:sz w:val="36"/>
          <w:szCs w:val="24"/>
        </w:rPr>
        <w:t>Рабочая программа</w:t>
      </w:r>
      <w:r w:rsidRPr="002A2FBD">
        <w:rPr>
          <w:rFonts w:ascii="Times New Roman" w:hAnsi="Times New Roman" w:cs="Times New Roman"/>
          <w:sz w:val="36"/>
          <w:szCs w:val="24"/>
        </w:rPr>
        <w:t xml:space="preserve"> </w:t>
      </w:r>
    </w:p>
    <w:p w:rsidR="002A2FBD" w:rsidRPr="002A2FBD" w:rsidRDefault="002A2FBD" w:rsidP="002A2FBD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2FBD" w:rsidRPr="002A2FBD" w:rsidRDefault="002A2FBD" w:rsidP="002A2F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A2FBD">
        <w:rPr>
          <w:rFonts w:ascii="Times New Roman" w:hAnsi="Times New Roman" w:cs="Times New Roman"/>
          <w:sz w:val="28"/>
          <w:szCs w:val="24"/>
        </w:rPr>
        <w:t xml:space="preserve"> педагога высшей квалификационной категории </w:t>
      </w:r>
    </w:p>
    <w:p w:rsidR="002A2FBD" w:rsidRPr="002A2FBD" w:rsidRDefault="002A2FBD" w:rsidP="002A2F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A2FBD">
        <w:rPr>
          <w:rFonts w:ascii="Times New Roman" w:hAnsi="Times New Roman" w:cs="Times New Roman"/>
          <w:sz w:val="28"/>
          <w:szCs w:val="24"/>
        </w:rPr>
        <w:t xml:space="preserve">филиала МКОУ </w:t>
      </w:r>
      <w:proofErr w:type="spellStart"/>
      <w:r w:rsidRPr="002A2FBD">
        <w:rPr>
          <w:rFonts w:ascii="Times New Roman" w:hAnsi="Times New Roman" w:cs="Times New Roman"/>
          <w:sz w:val="28"/>
          <w:szCs w:val="24"/>
        </w:rPr>
        <w:t>Жариковская</w:t>
      </w:r>
      <w:proofErr w:type="spellEnd"/>
      <w:r w:rsidRPr="002A2FBD">
        <w:rPr>
          <w:rFonts w:ascii="Times New Roman" w:hAnsi="Times New Roman" w:cs="Times New Roman"/>
          <w:sz w:val="28"/>
          <w:szCs w:val="24"/>
        </w:rPr>
        <w:t xml:space="preserve"> СОШ </w:t>
      </w:r>
    </w:p>
    <w:p w:rsidR="002A2FBD" w:rsidRPr="002A2FBD" w:rsidRDefault="002A2FBD" w:rsidP="002A2F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A2FBD">
        <w:rPr>
          <w:rFonts w:ascii="Times New Roman" w:hAnsi="Times New Roman" w:cs="Times New Roman"/>
          <w:sz w:val="28"/>
          <w:szCs w:val="24"/>
        </w:rPr>
        <w:t xml:space="preserve">Пограничного муниципального района с. </w:t>
      </w:r>
      <w:proofErr w:type="spellStart"/>
      <w:r w:rsidRPr="002A2FBD">
        <w:rPr>
          <w:rFonts w:ascii="Times New Roman" w:hAnsi="Times New Roman" w:cs="Times New Roman"/>
          <w:sz w:val="28"/>
          <w:szCs w:val="24"/>
        </w:rPr>
        <w:t>Богуславка</w:t>
      </w:r>
      <w:proofErr w:type="spellEnd"/>
    </w:p>
    <w:p w:rsidR="002A2FBD" w:rsidRPr="002A2FBD" w:rsidRDefault="002A2FBD" w:rsidP="002A2F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A2FBD" w:rsidRPr="002A2FBD" w:rsidRDefault="002A2FBD" w:rsidP="002A2F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2A2FBD">
        <w:rPr>
          <w:rFonts w:ascii="Times New Roman" w:hAnsi="Times New Roman" w:cs="Times New Roman"/>
          <w:sz w:val="28"/>
          <w:szCs w:val="24"/>
        </w:rPr>
        <w:t>Байдраковой</w:t>
      </w:r>
      <w:proofErr w:type="spellEnd"/>
      <w:r w:rsidRPr="002A2FBD">
        <w:rPr>
          <w:rFonts w:ascii="Times New Roman" w:hAnsi="Times New Roman" w:cs="Times New Roman"/>
          <w:sz w:val="28"/>
          <w:szCs w:val="24"/>
        </w:rPr>
        <w:t xml:space="preserve"> Анны Николаевны</w:t>
      </w:r>
    </w:p>
    <w:p w:rsidR="002A2FBD" w:rsidRPr="002A2FBD" w:rsidRDefault="002A2FBD" w:rsidP="002A2F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A2FBD">
        <w:rPr>
          <w:rFonts w:ascii="Times New Roman" w:hAnsi="Times New Roman" w:cs="Times New Roman"/>
          <w:sz w:val="28"/>
          <w:szCs w:val="24"/>
        </w:rPr>
        <w:t>по  ОПК,  4 класс</w:t>
      </w:r>
    </w:p>
    <w:p w:rsidR="002A2FBD" w:rsidRDefault="002A2FBD" w:rsidP="002A2FBD">
      <w:pPr>
        <w:jc w:val="right"/>
        <w:rPr>
          <w:sz w:val="24"/>
          <w:szCs w:val="24"/>
        </w:rPr>
      </w:pPr>
    </w:p>
    <w:p w:rsidR="002A2FBD" w:rsidRDefault="002A2FBD" w:rsidP="002A2FBD">
      <w:pPr>
        <w:jc w:val="right"/>
        <w:rPr>
          <w:sz w:val="24"/>
          <w:szCs w:val="24"/>
        </w:rPr>
      </w:pPr>
    </w:p>
    <w:p w:rsidR="00C814AE" w:rsidRDefault="00C814AE" w:rsidP="002A2FBD">
      <w:pPr>
        <w:shd w:val="clear" w:color="auto" w:fill="FFFFFF"/>
        <w:tabs>
          <w:tab w:val="left" w:pos="-1418"/>
        </w:tabs>
        <w:spacing w:before="5"/>
        <w:rPr>
          <w:rFonts w:ascii="Times New Roman" w:hAnsi="Times New Roman" w:cs="Times New Roman"/>
          <w:b/>
          <w:bCs/>
          <w:color w:val="000000"/>
          <w:spacing w:val="2"/>
          <w:w w:val="129"/>
        </w:rPr>
      </w:pPr>
    </w:p>
    <w:p w:rsidR="00C814AE" w:rsidRDefault="002A2FBD" w:rsidP="00FA4FC4">
      <w:pPr>
        <w:shd w:val="clear" w:color="auto" w:fill="FFFFFF"/>
        <w:tabs>
          <w:tab w:val="left" w:pos="-1418"/>
        </w:tabs>
        <w:spacing w:before="5"/>
        <w:ind w:firstLine="425"/>
        <w:jc w:val="center"/>
        <w:rPr>
          <w:rFonts w:ascii="Times New Roman" w:hAnsi="Times New Roman" w:cs="Times New Roman"/>
          <w:b/>
          <w:bCs/>
          <w:color w:val="000000"/>
          <w:spacing w:val="2"/>
          <w:w w:val="129"/>
        </w:rPr>
      </w:pPr>
      <w:r>
        <w:rPr>
          <w:rFonts w:ascii="Times New Roman" w:hAnsi="Times New Roman" w:cs="Times New Roman"/>
          <w:b/>
          <w:bCs/>
          <w:color w:val="000000"/>
          <w:spacing w:val="2"/>
          <w:w w:val="129"/>
        </w:rPr>
        <w:t>2012-2013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"/>
        <w:ind w:firstLine="425"/>
        <w:jc w:val="center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b/>
          <w:bCs/>
          <w:color w:val="000000"/>
          <w:spacing w:val="2"/>
          <w:w w:val="129"/>
        </w:rPr>
        <w:lastRenderedPageBreak/>
        <w:t>ПОЯСНИТЕЛЬНАЯ ЗАПИСКА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216" w:line="211" w:lineRule="exact"/>
        <w:ind w:right="10" w:firstLine="425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1"/>
        </w:rPr>
        <w:t>Проблема воспитания толерантности и нравственной иденти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  <w:t>фикации подрастающего поколения сегодня волнует обществен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  <w:spacing w:val="3"/>
        </w:rPr>
        <w:t>ность во всём мире и в нашей стране в частности. Вполне оче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-1"/>
        </w:rPr>
        <w:t>видно, что воспитательную составляющую наряду с научными зна</w:t>
      </w:r>
      <w:r w:rsidRPr="00FA4FC4">
        <w:rPr>
          <w:rFonts w:ascii="Times New Roman" w:hAnsi="Times New Roman" w:cs="Times New Roman"/>
          <w:color w:val="000000"/>
          <w:spacing w:val="-1"/>
        </w:rPr>
        <w:softHyphen/>
      </w:r>
      <w:r w:rsidRPr="00FA4FC4">
        <w:rPr>
          <w:rFonts w:ascii="Times New Roman" w:hAnsi="Times New Roman" w:cs="Times New Roman"/>
          <w:color w:val="000000"/>
          <w:spacing w:val="5"/>
        </w:rPr>
        <w:t xml:space="preserve">ниями, информацией об обществе, его интересах и законах, </w:t>
      </w:r>
      <w:r w:rsidRPr="00FA4FC4">
        <w:rPr>
          <w:rFonts w:ascii="Times New Roman" w:hAnsi="Times New Roman" w:cs="Times New Roman"/>
          <w:color w:val="000000"/>
          <w:spacing w:val="1"/>
        </w:rPr>
        <w:t xml:space="preserve">культуре и искусстве невозможно оставить вне рамок школьной </w:t>
      </w:r>
      <w:r w:rsidRPr="00FA4FC4">
        <w:rPr>
          <w:rFonts w:ascii="Times New Roman" w:hAnsi="Times New Roman" w:cs="Times New Roman"/>
          <w:color w:val="000000"/>
        </w:rPr>
        <w:t>программы без существенного ущерба для качества образования, становления личности.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5" w:firstLine="425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1"/>
        </w:rPr>
        <w:t>Вопросы, связанные с введением в школьную программу ин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</w:rPr>
        <w:t xml:space="preserve">формации об основах религиозных культур, рассматриваемых в </w:t>
      </w:r>
      <w:r w:rsidRPr="00FA4FC4">
        <w:rPr>
          <w:rFonts w:ascii="Times New Roman" w:hAnsi="Times New Roman" w:cs="Times New Roman"/>
          <w:color w:val="000000"/>
          <w:spacing w:val="1"/>
        </w:rPr>
        <w:t>рамках культурологического подхода, имеют сегодня важное зна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  <w:spacing w:val="3"/>
        </w:rPr>
        <w:t xml:space="preserve">чение, поскольку характер светской школы </w:t>
      </w:r>
      <w:proofErr w:type="gramStart"/>
      <w:r w:rsidRPr="00FA4FC4">
        <w:rPr>
          <w:rFonts w:ascii="Times New Roman" w:hAnsi="Times New Roman" w:cs="Times New Roman"/>
          <w:color w:val="000000"/>
          <w:spacing w:val="3"/>
        </w:rPr>
        <w:t>определяется</w:t>
      </w:r>
      <w:proofErr w:type="gramEnd"/>
      <w:r w:rsidRPr="00FA4FC4">
        <w:rPr>
          <w:rFonts w:ascii="Times New Roman" w:hAnsi="Times New Roman" w:cs="Times New Roman"/>
          <w:color w:val="000000"/>
          <w:spacing w:val="3"/>
        </w:rPr>
        <w:t xml:space="preserve"> в том </w:t>
      </w:r>
      <w:r w:rsidRPr="00FA4FC4">
        <w:rPr>
          <w:rFonts w:ascii="Times New Roman" w:hAnsi="Times New Roman" w:cs="Times New Roman"/>
          <w:color w:val="000000"/>
          <w:spacing w:val="2"/>
        </w:rPr>
        <w:t>числе и её отношениями с социальным окружением, религиозны</w:t>
      </w:r>
      <w:r w:rsidRPr="00FA4FC4">
        <w:rPr>
          <w:rFonts w:ascii="Times New Roman" w:hAnsi="Times New Roman" w:cs="Times New Roman"/>
          <w:color w:val="000000"/>
          <w:spacing w:val="2"/>
        </w:rPr>
        <w:softHyphen/>
      </w:r>
      <w:r w:rsidRPr="00FA4FC4">
        <w:rPr>
          <w:rFonts w:ascii="Times New Roman" w:hAnsi="Times New Roman" w:cs="Times New Roman"/>
          <w:color w:val="000000"/>
          <w:spacing w:val="1"/>
        </w:rPr>
        <w:t>ми объединениями, признанием свободы вероисповедания и ми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  <w:spacing w:val="2"/>
        </w:rPr>
        <w:t xml:space="preserve">ровоззрения участников образовательного процесса. Запрос на современное образование, решающее, помимо прочего, задачи </w:t>
      </w:r>
      <w:r w:rsidRPr="00FA4FC4">
        <w:rPr>
          <w:rFonts w:ascii="Times New Roman" w:hAnsi="Times New Roman" w:cs="Times New Roman"/>
          <w:color w:val="000000"/>
          <w:spacing w:val="3"/>
        </w:rPr>
        <w:t>духовно-нравственного воспитания граждан России, достаточно высок, чтобы остаться без ответа.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5" w:firstLine="425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4"/>
        </w:rPr>
        <w:t>В то же время преподавание основ религиозной и нерели</w:t>
      </w:r>
      <w:r w:rsidRPr="00FA4FC4">
        <w:rPr>
          <w:rFonts w:ascii="Times New Roman" w:hAnsi="Times New Roman" w:cs="Times New Roman"/>
          <w:color w:val="000000"/>
          <w:spacing w:val="4"/>
        </w:rPr>
        <w:softHyphen/>
      </w:r>
      <w:r w:rsidRPr="00FA4FC4">
        <w:rPr>
          <w:rFonts w:ascii="Times New Roman" w:hAnsi="Times New Roman" w:cs="Times New Roman"/>
          <w:color w:val="000000"/>
        </w:rPr>
        <w:t>гиозной культуры в общеобразовательной школе приводит к необ</w:t>
      </w:r>
      <w:r w:rsidRPr="00FA4FC4">
        <w:rPr>
          <w:rFonts w:ascii="Times New Roman" w:hAnsi="Times New Roman" w:cs="Times New Roman"/>
          <w:color w:val="000000"/>
        </w:rPr>
        <w:softHyphen/>
      </w:r>
      <w:r w:rsidRPr="00FA4FC4">
        <w:rPr>
          <w:rFonts w:ascii="Times New Roman" w:hAnsi="Times New Roman" w:cs="Times New Roman"/>
          <w:color w:val="000000"/>
          <w:spacing w:val="2"/>
        </w:rPr>
        <w:t xml:space="preserve">ходимости решения труднейших культурологических, этических, </w:t>
      </w:r>
      <w:r w:rsidRPr="00FA4FC4">
        <w:rPr>
          <w:rFonts w:ascii="Times New Roman" w:hAnsi="Times New Roman" w:cs="Times New Roman"/>
          <w:color w:val="000000"/>
          <w:spacing w:val="4"/>
        </w:rPr>
        <w:t xml:space="preserve">правовых, психологических, дидактических и воспитательных </w:t>
      </w:r>
      <w:r w:rsidRPr="00FA4FC4">
        <w:rPr>
          <w:rFonts w:ascii="Times New Roman" w:hAnsi="Times New Roman" w:cs="Times New Roman"/>
          <w:color w:val="000000"/>
          <w:spacing w:val="-3"/>
        </w:rPr>
        <w:t>проблем.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5" w:firstLine="425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2"/>
        </w:rPr>
        <w:t xml:space="preserve">В этой связи актуальным становится включение в школьную </w:t>
      </w:r>
      <w:r w:rsidRPr="00FA4FC4">
        <w:rPr>
          <w:rFonts w:ascii="Times New Roman" w:hAnsi="Times New Roman" w:cs="Times New Roman"/>
          <w:color w:val="000000"/>
        </w:rPr>
        <w:t xml:space="preserve">программу курса «Основы религиозных культур и светской этики», </w:t>
      </w:r>
      <w:r w:rsidRPr="00FA4FC4">
        <w:rPr>
          <w:rFonts w:ascii="Times New Roman" w:hAnsi="Times New Roman" w:cs="Times New Roman"/>
          <w:color w:val="000000"/>
          <w:spacing w:val="6"/>
        </w:rPr>
        <w:t xml:space="preserve">имеющего комплексный характер, знакомящего школьников с </w:t>
      </w:r>
      <w:r w:rsidRPr="00FA4FC4">
        <w:rPr>
          <w:rFonts w:ascii="Times New Roman" w:hAnsi="Times New Roman" w:cs="Times New Roman"/>
          <w:color w:val="000000"/>
          <w:spacing w:val="3"/>
        </w:rPr>
        <w:t>основами различных мировоззрений и опирающегося на нрав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4"/>
        </w:rPr>
        <w:t>ственные ценности, гуманизм и духовные традиции.</w:t>
      </w:r>
    </w:p>
    <w:p w:rsid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firstLine="425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firstLine="425"/>
        <w:rPr>
          <w:rFonts w:ascii="Times New Roman" w:hAnsi="Times New Roman" w:cs="Times New Roman"/>
          <w:b/>
          <w:bCs/>
          <w:color w:val="000000"/>
          <w:spacing w:val="4"/>
        </w:rPr>
      </w:pPr>
      <w:r w:rsidRPr="00FA4FC4">
        <w:rPr>
          <w:rFonts w:ascii="Times New Roman" w:hAnsi="Times New Roman" w:cs="Times New Roman"/>
          <w:b/>
          <w:bCs/>
          <w:color w:val="000000"/>
          <w:spacing w:val="4"/>
        </w:rPr>
        <w:t>Основные задачи комплексного учебного курса: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firstLine="425"/>
        <w:jc w:val="center"/>
        <w:rPr>
          <w:rFonts w:ascii="Times New Roman" w:hAnsi="Times New Roman" w:cs="Times New Roman"/>
        </w:rPr>
      </w:pP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3"/>
        </w:rPr>
        <w:t xml:space="preserve">знакомство </w:t>
      </w:r>
      <w:proofErr w:type="gramStart"/>
      <w:r w:rsidRPr="00FA4FC4">
        <w:rPr>
          <w:rFonts w:ascii="Times New Roman" w:hAnsi="Times New Roman" w:cs="Times New Roman"/>
          <w:color w:val="000000"/>
          <w:spacing w:val="3"/>
        </w:rPr>
        <w:t>обучающихся</w:t>
      </w:r>
      <w:proofErr w:type="gramEnd"/>
      <w:r w:rsidRPr="00FA4FC4">
        <w:rPr>
          <w:rFonts w:ascii="Times New Roman" w:hAnsi="Times New Roman" w:cs="Times New Roman"/>
          <w:color w:val="000000"/>
          <w:spacing w:val="3"/>
        </w:rPr>
        <w:t xml:space="preserve"> с основами православной культуры;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8"/>
        </w:rPr>
        <w:t>развитие представлений младшего подростка о значении</w:t>
      </w:r>
      <w:r w:rsidRPr="00FA4FC4">
        <w:rPr>
          <w:rFonts w:ascii="Times New Roman" w:hAnsi="Times New Roman" w:cs="Times New Roman"/>
          <w:color w:val="000000"/>
          <w:spacing w:val="8"/>
        </w:rPr>
        <w:br/>
      </w:r>
      <w:r w:rsidRPr="00FA4FC4">
        <w:rPr>
          <w:rFonts w:ascii="Times New Roman" w:hAnsi="Times New Roman" w:cs="Times New Roman"/>
          <w:color w:val="000000"/>
          <w:spacing w:val="5"/>
        </w:rPr>
        <w:t>нравственных норм и ценностей для достойной жизни личности,</w:t>
      </w:r>
      <w:r w:rsidRPr="00FA4FC4">
        <w:rPr>
          <w:rFonts w:ascii="Times New Roman" w:hAnsi="Times New Roman" w:cs="Times New Roman"/>
          <w:color w:val="000000"/>
          <w:spacing w:val="5"/>
        </w:rPr>
        <w:br/>
      </w:r>
      <w:r w:rsidRPr="00FA4FC4">
        <w:rPr>
          <w:rFonts w:ascii="Times New Roman" w:hAnsi="Times New Roman" w:cs="Times New Roman"/>
          <w:color w:val="000000"/>
          <w:spacing w:val="2"/>
        </w:rPr>
        <w:t>семьи, общества;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8"/>
        </w:rPr>
        <w:t>обобщение знаний, понятий и представлений о духовной</w:t>
      </w:r>
      <w:r w:rsidRPr="00FA4FC4">
        <w:rPr>
          <w:rFonts w:ascii="Times New Roman" w:hAnsi="Times New Roman" w:cs="Times New Roman"/>
          <w:color w:val="000000"/>
          <w:spacing w:val="8"/>
        </w:rPr>
        <w:br/>
      </w:r>
      <w:r w:rsidRPr="00FA4FC4">
        <w:rPr>
          <w:rFonts w:ascii="Times New Roman" w:hAnsi="Times New Roman" w:cs="Times New Roman"/>
          <w:color w:val="000000"/>
          <w:spacing w:val="3"/>
        </w:rPr>
        <w:t xml:space="preserve">культуре и морали, полученных </w:t>
      </w:r>
      <w:proofErr w:type="gramStart"/>
      <w:r w:rsidRPr="00FA4FC4">
        <w:rPr>
          <w:rFonts w:ascii="Times New Roman" w:hAnsi="Times New Roman" w:cs="Times New Roman"/>
          <w:color w:val="000000"/>
          <w:spacing w:val="3"/>
        </w:rPr>
        <w:t>обучающимися</w:t>
      </w:r>
      <w:proofErr w:type="gramEnd"/>
      <w:r w:rsidRPr="00FA4FC4">
        <w:rPr>
          <w:rFonts w:ascii="Times New Roman" w:hAnsi="Times New Roman" w:cs="Times New Roman"/>
          <w:color w:val="000000"/>
          <w:spacing w:val="3"/>
        </w:rPr>
        <w:t xml:space="preserve"> в начальной шко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1"/>
        </w:rPr>
        <w:t>ле, и формирование у них ценностно-смысловых мировоззренчес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  <w:spacing w:val="2"/>
        </w:rPr>
        <w:t xml:space="preserve">ких основ, обеспечивающих целостное восприятие отечественной </w:t>
      </w:r>
      <w:r w:rsidRPr="00FA4FC4">
        <w:rPr>
          <w:rFonts w:ascii="Times New Roman" w:hAnsi="Times New Roman" w:cs="Times New Roman"/>
          <w:color w:val="000000"/>
          <w:spacing w:val="1"/>
        </w:rPr>
        <w:t>истории и культуры при изучении гуманитарных предметов на сту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  <w:spacing w:val="3"/>
        </w:rPr>
        <w:t>пени основной школы;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6"/>
        </w:rPr>
        <w:t xml:space="preserve">развитие способностей младших школьников к общению в </w:t>
      </w:r>
      <w:proofErr w:type="spellStart"/>
      <w:r w:rsidRPr="00FA4FC4">
        <w:rPr>
          <w:rFonts w:ascii="Times New Roman" w:hAnsi="Times New Roman" w:cs="Times New Roman"/>
          <w:color w:val="000000"/>
          <w:spacing w:val="3"/>
        </w:rPr>
        <w:t>полиэтничной</w:t>
      </w:r>
      <w:proofErr w:type="spellEnd"/>
      <w:r w:rsidRPr="00FA4FC4">
        <w:rPr>
          <w:rFonts w:ascii="Times New Roman" w:hAnsi="Times New Roman" w:cs="Times New Roman"/>
          <w:color w:val="000000"/>
          <w:spacing w:val="3"/>
        </w:rPr>
        <w:t xml:space="preserve"> и многоконфессиональной среде на основе взаим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  <w:t>ного уважения и диалога во имя общественного мира и согласия.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10" w:firstLine="425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-1"/>
        </w:rPr>
        <w:t>Учебный курс создаёт начальные условия для освоения обуча</w:t>
      </w:r>
      <w:r w:rsidRPr="00FA4FC4">
        <w:rPr>
          <w:rFonts w:ascii="Times New Roman" w:hAnsi="Times New Roman" w:cs="Times New Roman"/>
          <w:color w:val="000000"/>
          <w:spacing w:val="-1"/>
        </w:rPr>
        <w:softHyphen/>
      </w:r>
      <w:r w:rsidRPr="00FA4FC4">
        <w:rPr>
          <w:rFonts w:ascii="Times New Roman" w:hAnsi="Times New Roman" w:cs="Times New Roman"/>
          <w:color w:val="000000"/>
          <w:spacing w:val="2"/>
        </w:rPr>
        <w:t>ющимися российской культуры как целостного, самобытного фе</w:t>
      </w:r>
      <w:r w:rsidRPr="00FA4FC4">
        <w:rPr>
          <w:rFonts w:ascii="Times New Roman" w:hAnsi="Times New Roman" w:cs="Times New Roman"/>
          <w:color w:val="000000"/>
          <w:spacing w:val="2"/>
        </w:rPr>
        <w:softHyphen/>
      </w:r>
      <w:r w:rsidRPr="00FA4FC4">
        <w:rPr>
          <w:rFonts w:ascii="Times New Roman" w:hAnsi="Times New Roman" w:cs="Times New Roman"/>
          <w:color w:val="000000"/>
          <w:spacing w:val="1"/>
        </w:rPr>
        <w:t xml:space="preserve">номена мировой культуры; понимания религиозного, культурного </w:t>
      </w:r>
      <w:r w:rsidRPr="00FA4FC4">
        <w:rPr>
          <w:rFonts w:ascii="Times New Roman" w:hAnsi="Times New Roman" w:cs="Times New Roman"/>
          <w:color w:val="000000"/>
          <w:spacing w:val="4"/>
        </w:rPr>
        <w:t xml:space="preserve">многообразия и исторического, национально-государственного, </w:t>
      </w:r>
      <w:r w:rsidRPr="00FA4FC4">
        <w:rPr>
          <w:rFonts w:ascii="Times New Roman" w:hAnsi="Times New Roman" w:cs="Times New Roman"/>
          <w:color w:val="000000"/>
          <w:spacing w:val="5"/>
        </w:rPr>
        <w:t>духовного единства российской жизни.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14" w:firstLine="425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2"/>
        </w:rPr>
        <w:t>Освоение школьниками учебного содержания  мо</w:t>
      </w:r>
      <w:r w:rsidRPr="00FA4FC4">
        <w:rPr>
          <w:rFonts w:ascii="Times New Roman" w:hAnsi="Times New Roman" w:cs="Times New Roman"/>
          <w:color w:val="000000"/>
          <w:spacing w:val="2"/>
        </w:rPr>
        <w:softHyphen/>
      </w:r>
      <w:r w:rsidRPr="00FA4FC4">
        <w:rPr>
          <w:rFonts w:ascii="Times New Roman" w:hAnsi="Times New Roman" w:cs="Times New Roman"/>
          <w:color w:val="000000"/>
          <w:spacing w:val="4"/>
        </w:rPr>
        <w:t>дуля «ОПК», входящего в учебный курс, должно обеспечить: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3"/>
        </w:rPr>
        <w:t>понимание значения нравственности, морально ответствен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5"/>
        </w:rPr>
        <w:t>ного поведения в жизни человека и общества;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4"/>
        </w:rPr>
        <w:t>формирование первоначальных представлений об основах</w:t>
      </w:r>
      <w:r w:rsidRPr="00FA4FC4">
        <w:rPr>
          <w:rFonts w:ascii="Times New Roman" w:hAnsi="Times New Roman" w:cs="Times New Roman"/>
          <w:color w:val="000000"/>
          <w:spacing w:val="4"/>
        </w:rPr>
        <w:br/>
        <w:t>религиозных культур и светской этики;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before="5"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1"/>
        </w:rPr>
        <w:t>формирование уважительного отношения к разным духовным</w:t>
      </w:r>
      <w:r w:rsidRPr="00FA4FC4">
        <w:rPr>
          <w:rFonts w:ascii="Times New Roman" w:hAnsi="Times New Roman" w:cs="Times New Roman"/>
          <w:color w:val="000000"/>
          <w:spacing w:val="1"/>
        </w:rPr>
        <w:br/>
      </w:r>
      <w:r w:rsidRPr="00FA4FC4">
        <w:rPr>
          <w:rFonts w:ascii="Times New Roman" w:hAnsi="Times New Roman" w:cs="Times New Roman"/>
          <w:color w:val="000000"/>
          <w:spacing w:val="4"/>
        </w:rPr>
        <w:t>и светским традициям;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4"/>
        </w:rPr>
        <w:t>знакомство с ценностями: Отечество, нравственность, долг,</w:t>
      </w:r>
      <w:r w:rsidRPr="00FA4FC4">
        <w:rPr>
          <w:rFonts w:ascii="Times New Roman" w:hAnsi="Times New Roman" w:cs="Times New Roman"/>
          <w:color w:val="000000"/>
          <w:spacing w:val="4"/>
        </w:rPr>
        <w:br/>
      </w:r>
      <w:r w:rsidRPr="00FA4FC4">
        <w:rPr>
          <w:rFonts w:ascii="Times New Roman" w:hAnsi="Times New Roman" w:cs="Times New Roman"/>
          <w:color w:val="000000"/>
          <w:spacing w:val="4"/>
        </w:rPr>
        <w:lastRenderedPageBreak/>
        <w:t>милосердие, миролюбие, и их понимание как основы традицион</w:t>
      </w:r>
      <w:r w:rsidRPr="00FA4FC4">
        <w:rPr>
          <w:rFonts w:ascii="Times New Roman" w:hAnsi="Times New Roman" w:cs="Times New Roman"/>
          <w:color w:val="000000"/>
          <w:spacing w:val="4"/>
        </w:rPr>
        <w:softHyphen/>
      </w:r>
      <w:r w:rsidRPr="00FA4FC4">
        <w:rPr>
          <w:rFonts w:ascii="Times New Roman" w:hAnsi="Times New Roman" w:cs="Times New Roman"/>
          <w:color w:val="000000"/>
          <w:spacing w:val="3"/>
        </w:rPr>
        <w:t>ной культуры многонационального народа России;</w:t>
      </w:r>
    </w:p>
    <w:p w:rsidR="00FA4FC4" w:rsidRPr="00FA4FC4" w:rsidRDefault="00FA4FC4" w:rsidP="00FA4FC4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  <w:tab w:val="left" w:pos="470"/>
        </w:tabs>
        <w:autoSpaceDE w:val="0"/>
        <w:autoSpaceDN w:val="0"/>
        <w:adjustRightInd w:val="0"/>
        <w:spacing w:after="0" w:line="211" w:lineRule="exact"/>
        <w:ind w:firstLine="42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pacing w:val="3"/>
        </w:rPr>
        <w:t>укрепление средствами образования преемственности поко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6"/>
        </w:rPr>
        <w:t xml:space="preserve">лений на основе сохранения и развития культурных и духовных </w:t>
      </w:r>
      <w:r w:rsidRPr="00FA4FC4">
        <w:rPr>
          <w:rFonts w:ascii="Times New Roman" w:hAnsi="Times New Roman" w:cs="Times New Roman"/>
          <w:color w:val="000000"/>
          <w:spacing w:val="-2"/>
        </w:rPr>
        <w:t>ценностей.</w:t>
      </w:r>
    </w:p>
    <w:p w:rsidR="00FA4FC4" w:rsidRDefault="00FA4FC4" w:rsidP="00FA4FC4">
      <w:pPr>
        <w:shd w:val="clear" w:color="auto" w:fill="FFFFFF"/>
        <w:tabs>
          <w:tab w:val="left" w:pos="-1418"/>
          <w:tab w:val="left" w:pos="470"/>
        </w:tabs>
        <w:spacing w:line="211" w:lineRule="exact"/>
        <w:ind w:firstLine="425"/>
        <w:rPr>
          <w:rFonts w:cs="Times New Roman"/>
          <w:color w:val="000000"/>
        </w:rPr>
      </w:pPr>
    </w:p>
    <w:p w:rsidR="00FA4FC4" w:rsidRDefault="00FA4FC4" w:rsidP="00FA4FC4">
      <w:pPr>
        <w:shd w:val="clear" w:color="auto" w:fill="FFFFFF"/>
        <w:tabs>
          <w:tab w:val="left" w:pos="-1418"/>
          <w:tab w:val="left" w:pos="0"/>
        </w:tabs>
        <w:spacing w:before="24" w:line="202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w w:val="130"/>
        </w:rPr>
      </w:pPr>
    </w:p>
    <w:p w:rsidR="00FA4FC4" w:rsidRPr="00FA4FC4" w:rsidRDefault="00FA4FC4" w:rsidP="00FA4FC4">
      <w:pPr>
        <w:shd w:val="clear" w:color="auto" w:fill="FFFFFF"/>
        <w:tabs>
          <w:tab w:val="left" w:pos="-1418"/>
          <w:tab w:val="left" w:pos="581"/>
        </w:tabs>
        <w:spacing w:before="24" w:line="202" w:lineRule="exact"/>
        <w:jc w:val="center"/>
        <w:rPr>
          <w:rFonts w:ascii="Times New Roman" w:hAnsi="Times New Roman" w:cs="Times New Roman"/>
          <w:color w:val="000000"/>
          <w:sz w:val="18"/>
        </w:rPr>
      </w:pPr>
      <w:r w:rsidRPr="00FA4FC4">
        <w:rPr>
          <w:rFonts w:ascii="Times New Roman" w:hAnsi="Times New Roman" w:cs="Times New Roman"/>
          <w:b/>
          <w:bCs/>
          <w:color w:val="000000"/>
          <w:spacing w:val="2"/>
          <w:w w:val="130"/>
          <w:sz w:val="18"/>
        </w:rPr>
        <w:t xml:space="preserve">ОСНОВНОЕ СОДЕРЖАНИЕ КУРСА </w:t>
      </w:r>
      <w:r w:rsidRPr="00FA4FC4">
        <w:rPr>
          <w:rFonts w:ascii="Times New Roman" w:hAnsi="Times New Roman" w:cs="Times New Roman"/>
          <w:b/>
          <w:bCs/>
          <w:color w:val="000000"/>
          <w:w w:val="130"/>
          <w:sz w:val="18"/>
        </w:rPr>
        <w:t xml:space="preserve">«ОСНОВЫ РЕЛИГИОЗНЫХ КУЛЬТУР </w:t>
      </w:r>
      <w:r w:rsidRPr="00FA4FC4">
        <w:rPr>
          <w:rFonts w:ascii="Times New Roman" w:hAnsi="Times New Roman" w:cs="Times New Roman"/>
          <w:b/>
          <w:bCs/>
          <w:color w:val="000000"/>
          <w:spacing w:val="4"/>
          <w:w w:val="130"/>
          <w:sz w:val="18"/>
        </w:rPr>
        <w:t>И СВЕТСКОЙ ЭТИКИ»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206" w:line="211" w:lineRule="exact"/>
        <w:ind w:right="24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</w:rPr>
        <w:t xml:space="preserve">Учебный курс «Основы религиозных культур и светской этики» </w:t>
      </w:r>
      <w:r w:rsidRPr="00FA4FC4">
        <w:rPr>
          <w:rFonts w:ascii="Times New Roman" w:hAnsi="Times New Roman" w:cs="Times New Roman"/>
          <w:color w:val="000000"/>
          <w:spacing w:val="2"/>
        </w:rPr>
        <w:t>представляет собой единый компле</w:t>
      </w:r>
      <w:proofErr w:type="gramStart"/>
      <w:r w:rsidRPr="00FA4FC4">
        <w:rPr>
          <w:rFonts w:ascii="Times New Roman" w:hAnsi="Times New Roman" w:cs="Times New Roman"/>
          <w:color w:val="000000"/>
          <w:spacing w:val="2"/>
        </w:rPr>
        <w:t>кс стр</w:t>
      </w:r>
      <w:proofErr w:type="gramEnd"/>
      <w:r w:rsidRPr="00FA4FC4">
        <w:rPr>
          <w:rFonts w:ascii="Times New Roman" w:hAnsi="Times New Roman" w:cs="Times New Roman"/>
          <w:color w:val="000000"/>
          <w:spacing w:val="2"/>
        </w:rPr>
        <w:t>уктурно и содержатель</w:t>
      </w:r>
      <w:r w:rsidRPr="00FA4FC4">
        <w:rPr>
          <w:rFonts w:ascii="Times New Roman" w:hAnsi="Times New Roman" w:cs="Times New Roman"/>
          <w:color w:val="000000"/>
          <w:spacing w:val="2"/>
        </w:rPr>
        <w:softHyphen/>
        <w:t>но связанных друг с другом шести учебных модулей.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14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</w:rPr>
        <w:t xml:space="preserve"> Учебный модуль «ОПК», являясь частью курса, имеет логичес</w:t>
      </w:r>
      <w:r w:rsidRPr="00FA4FC4">
        <w:rPr>
          <w:rFonts w:ascii="Times New Roman" w:hAnsi="Times New Roman" w:cs="Times New Roman"/>
          <w:color w:val="000000"/>
        </w:rPr>
        <w:softHyphen/>
      </w:r>
      <w:r w:rsidRPr="00FA4FC4">
        <w:rPr>
          <w:rFonts w:ascii="Times New Roman" w:hAnsi="Times New Roman" w:cs="Times New Roman"/>
          <w:color w:val="000000"/>
          <w:spacing w:val="1"/>
        </w:rPr>
        <w:t>кую завершённость по отношению к установленным целям и ре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</w:rPr>
        <w:t xml:space="preserve">зультатам обучения и воспитания и включает в себя такой объём </w:t>
      </w:r>
      <w:r w:rsidRPr="00FA4FC4">
        <w:rPr>
          <w:rFonts w:ascii="Times New Roman" w:hAnsi="Times New Roman" w:cs="Times New Roman"/>
          <w:color w:val="000000"/>
          <w:spacing w:val="1"/>
        </w:rPr>
        <w:t>материала по предмету, который позволяет использовать его как самостоятельный учебный компонент.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" w:line="211" w:lineRule="exact"/>
        <w:ind w:right="19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3"/>
        </w:rPr>
        <w:t>Содержание модуля «ОПК»  орга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5"/>
        </w:rPr>
        <w:t xml:space="preserve">низовано в рамках четырёх основных тематических разделов </w:t>
      </w:r>
      <w:r w:rsidRPr="00FA4FC4">
        <w:rPr>
          <w:rFonts w:ascii="Times New Roman" w:hAnsi="Times New Roman" w:cs="Times New Roman"/>
          <w:color w:val="000000"/>
        </w:rPr>
        <w:t xml:space="preserve">(уроков). Два из них (уроки 1 и 30) являются общими для всех </w:t>
      </w:r>
      <w:r w:rsidRPr="00FA4FC4">
        <w:rPr>
          <w:rFonts w:ascii="Times New Roman" w:hAnsi="Times New Roman" w:cs="Times New Roman"/>
          <w:color w:val="000000"/>
          <w:spacing w:val="2"/>
        </w:rPr>
        <w:t>учебных модулей. Содержательные акценты первого тематичес</w:t>
      </w:r>
      <w:r w:rsidRPr="00FA4FC4">
        <w:rPr>
          <w:rFonts w:ascii="Times New Roman" w:hAnsi="Times New Roman" w:cs="Times New Roman"/>
          <w:color w:val="000000"/>
          <w:spacing w:val="2"/>
        </w:rPr>
        <w:softHyphen/>
      </w:r>
      <w:r w:rsidRPr="00FA4FC4">
        <w:rPr>
          <w:rFonts w:ascii="Times New Roman" w:hAnsi="Times New Roman" w:cs="Times New Roman"/>
          <w:color w:val="000000"/>
          <w:spacing w:val="9"/>
        </w:rPr>
        <w:t xml:space="preserve">кого раздела - духовные ценности и нравственные идеалы в </w:t>
      </w:r>
      <w:r w:rsidRPr="00FA4FC4">
        <w:rPr>
          <w:rFonts w:ascii="Times New Roman" w:hAnsi="Times New Roman" w:cs="Times New Roman"/>
          <w:color w:val="000000"/>
          <w:spacing w:val="5"/>
        </w:rPr>
        <w:t xml:space="preserve">жизни человека и общества. Четвёртый тематический раздел представляет духовные традиции многонационального народа </w:t>
      </w:r>
      <w:r w:rsidRPr="00FA4FC4">
        <w:rPr>
          <w:rFonts w:ascii="Times New Roman" w:hAnsi="Times New Roman" w:cs="Times New Roman"/>
          <w:color w:val="000000"/>
        </w:rPr>
        <w:t>России. Второй и третий тематические разделы (уроки 2—29), изучаемые соответственно в 4 и 5 классах, дифференцируют со</w:t>
      </w:r>
      <w:r w:rsidRPr="00FA4FC4">
        <w:rPr>
          <w:rFonts w:ascii="Times New Roman" w:hAnsi="Times New Roman" w:cs="Times New Roman"/>
          <w:color w:val="000000"/>
        </w:rPr>
        <w:softHyphen/>
      </w:r>
      <w:r w:rsidRPr="00FA4FC4">
        <w:rPr>
          <w:rFonts w:ascii="Times New Roman" w:hAnsi="Times New Roman" w:cs="Times New Roman"/>
          <w:color w:val="000000"/>
          <w:spacing w:val="2"/>
        </w:rPr>
        <w:t xml:space="preserve">держание учебного курса применительно к каждому из учебных </w:t>
      </w:r>
      <w:r w:rsidRPr="00FA4FC4">
        <w:rPr>
          <w:rFonts w:ascii="Times New Roman" w:hAnsi="Times New Roman" w:cs="Times New Roman"/>
          <w:color w:val="000000"/>
          <w:spacing w:val="-3"/>
        </w:rPr>
        <w:t>модулей.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10" w:line="211" w:lineRule="exact"/>
        <w:ind w:right="29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1"/>
        </w:rPr>
        <w:t xml:space="preserve">Изучая курс, обучающийся  получит представление о конкретной культурной традиции на </w:t>
      </w:r>
      <w:r w:rsidRPr="00FA4FC4">
        <w:rPr>
          <w:rFonts w:ascii="Times New Roman" w:hAnsi="Times New Roman" w:cs="Times New Roman"/>
          <w:color w:val="000000"/>
          <w:spacing w:val="5"/>
        </w:rPr>
        <w:t>основе знакомства с наиболее общими её характеристиками.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298" w:line="211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FA4FC4">
        <w:rPr>
          <w:rFonts w:ascii="Times New Roman" w:hAnsi="Times New Roman" w:cs="Times New Roman"/>
          <w:b/>
          <w:bCs/>
          <w:color w:val="000000"/>
        </w:rPr>
        <w:t>Учебный модуль «Основы православной культуры»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298" w:line="211" w:lineRule="exact"/>
        <w:jc w:val="center"/>
        <w:rPr>
          <w:rFonts w:ascii="Times New Roman" w:hAnsi="Times New Roman" w:cs="Times New Roman"/>
        </w:rPr>
      </w:pP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</w:rPr>
        <w:t>Россия — наша Родина.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19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  <w:spacing w:val="2"/>
        </w:rPr>
        <w:t xml:space="preserve">Введение в православную духовную традицию. Особенности </w:t>
      </w:r>
      <w:r w:rsidRPr="00FA4FC4">
        <w:rPr>
          <w:rFonts w:ascii="Times New Roman" w:hAnsi="Times New Roman" w:cs="Times New Roman"/>
          <w:color w:val="000000"/>
          <w:spacing w:val="1"/>
        </w:rPr>
        <w:t>восточного христианства. Культура и религия. Во что верят пра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  <w:t>вославные христиане. Добро и зло в православной традиции. Зо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</w:rPr>
        <w:t xml:space="preserve">лотое правило нравственности. Любовь к </w:t>
      </w:r>
      <w:proofErr w:type="gramStart"/>
      <w:r w:rsidRPr="00FA4FC4">
        <w:rPr>
          <w:rFonts w:ascii="Times New Roman" w:hAnsi="Times New Roman" w:cs="Times New Roman"/>
          <w:color w:val="000000"/>
        </w:rPr>
        <w:t>ближнему</w:t>
      </w:r>
      <w:proofErr w:type="gramEnd"/>
      <w:r w:rsidRPr="00FA4FC4">
        <w:rPr>
          <w:rFonts w:ascii="Times New Roman" w:hAnsi="Times New Roman" w:cs="Times New Roman"/>
          <w:color w:val="000000"/>
        </w:rPr>
        <w:t xml:space="preserve">. Отношение к </w:t>
      </w:r>
      <w:r w:rsidRPr="00FA4FC4">
        <w:rPr>
          <w:rFonts w:ascii="Times New Roman" w:hAnsi="Times New Roman" w:cs="Times New Roman"/>
          <w:color w:val="000000"/>
          <w:spacing w:val="1"/>
        </w:rPr>
        <w:t>труду. Долг и ответственность. Милосердие и сострадание. Пра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</w:rPr>
        <w:t>вославие в России. Православный храм и другие святыни. Сим</w:t>
      </w:r>
      <w:r w:rsidRPr="00FA4FC4">
        <w:rPr>
          <w:rFonts w:ascii="Times New Roman" w:hAnsi="Times New Roman" w:cs="Times New Roman"/>
          <w:color w:val="000000"/>
        </w:rPr>
        <w:softHyphen/>
      </w:r>
      <w:r w:rsidRPr="00FA4FC4">
        <w:rPr>
          <w:rFonts w:ascii="Times New Roman" w:hAnsi="Times New Roman" w:cs="Times New Roman"/>
          <w:color w:val="000000"/>
          <w:spacing w:val="1"/>
        </w:rPr>
        <w:t xml:space="preserve">волический язык православной культуры: христианское искусство </w:t>
      </w:r>
      <w:r w:rsidRPr="00FA4FC4">
        <w:rPr>
          <w:rFonts w:ascii="Times New Roman" w:hAnsi="Times New Roman" w:cs="Times New Roman"/>
          <w:color w:val="000000"/>
          <w:spacing w:val="3"/>
        </w:rPr>
        <w:t>(иконы, фрески, церковное пение, прикладное искусство), пра</w:t>
      </w:r>
      <w:r w:rsidRPr="00FA4FC4">
        <w:rPr>
          <w:rFonts w:ascii="Times New Roman" w:hAnsi="Times New Roman" w:cs="Times New Roman"/>
          <w:color w:val="000000"/>
          <w:spacing w:val="3"/>
        </w:rPr>
        <w:softHyphen/>
      </w:r>
      <w:r w:rsidRPr="00FA4FC4">
        <w:rPr>
          <w:rFonts w:ascii="Times New Roman" w:hAnsi="Times New Roman" w:cs="Times New Roman"/>
          <w:color w:val="000000"/>
          <w:spacing w:val="1"/>
        </w:rPr>
        <w:t>вославный календарь. Праздники. Христианская семья и её цен</w:t>
      </w:r>
      <w:r w:rsidRPr="00FA4FC4">
        <w:rPr>
          <w:rFonts w:ascii="Times New Roman" w:hAnsi="Times New Roman" w:cs="Times New Roman"/>
          <w:color w:val="000000"/>
          <w:spacing w:val="1"/>
        </w:rPr>
        <w:softHyphen/>
      </w:r>
      <w:r w:rsidRPr="00FA4FC4">
        <w:rPr>
          <w:rFonts w:ascii="Times New Roman" w:hAnsi="Times New Roman" w:cs="Times New Roman"/>
          <w:color w:val="000000"/>
          <w:spacing w:val="-2"/>
        </w:rPr>
        <w:t>ности.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29"/>
        <w:jc w:val="both"/>
        <w:rPr>
          <w:rFonts w:ascii="Times New Roman" w:hAnsi="Times New Roman" w:cs="Times New Roman"/>
        </w:rPr>
      </w:pPr>
      <w:r w:rsidRPr="00FA4FC4">
        <w:rPr>
          <w:rFonts w:ascii="Times New Roman" w:hAnsi="Times New Roman" w:cs="Times New Roman"/>
          <w:color w:val="000000"/>
        </w:rPr>
        <w:t>Любовь и уважение к Отечеству. Патриотизм многонациональ</w:t>
      </w:r>
      <w:r w:rsidRPr="00FA4FC4">
        <w:rPr>
          <w:rFonts w:ascii="Times New Roman" w:hAnsi="Times New Roman" w:cs="Times New Roman"/>
          <w:color w:val="000000"/>
        </w:rPr>
        <w:softHyphen/>
      </w:r>
      <w:r w:rsidRPr="00FA4FC4">
        <w:rPr>
          <w:rFonts w:ascii="Times New Roman" w:hAnsi="Times New Roman" w:cs="Times New Roman"/>
          <w:color w:val="000000"/>
          <w:spacing w:val="4"/>
        </w:rPr>
        <w:t>ного и многоконфессионального народа России.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line="211" w:lineRule="exact"/>
        <w:ind w:right="29"/>
        <w:jc w:val="both"/>
        <w:rPr>
          <w:rFonts w:ascii="Times New Roman" w:hAnsi="Times New Roman" w:cs="Times New Roman"/>
        </w:rPr>
      </w:pPr>
    </w:p>
    <w:p w:rsidR="00FA4FC4" w:rsidRPr="00FA4FC4" w:rsidRDefault="00FA4FC4" w:rsidP="00FA4FC4">
      <w:pPr>
        <w:tabs>
          <w:tab w:val="left" w:pos="-1418"/>
        </w:tabs>
        <w:rPr>
          <w:rFonts w:ascii="Times New Roman" w:hAnsi="Times New Roman" w:cs="Times New Roman"/>
          <w:color w:val="000000"/>
        </w:rPr>
      </w:pP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"/>
        <w:jc w:val="center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b/>
          <w:bCs/>
          <w:color w:val="000000"/>
          <w:spacing w:val="-1"/>
          <w:w w:val="130"/>
        </w:rPr>
        <w:t>ТЕМАТИЧЕСКОЕ ПЛАНИРОВАНИЕ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3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z w:val="18"/>
          <w:szCs w:val="18"/>
        </w:rPr>
        <w:t>1 ч в неделю (34 ч)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"/>
        <w:rPr>
          <w:rFonts w:ascii="Times New Roman" w:hAnsi="Times New Roman" w:cs="Times New Roman"/>
          <w:color w:val="000000"/>
        </w:rPr>
      </w:pPr>
      <w:r w:rsidRPr="00FA4FC4">
        <w:rPr>
          <w:rFonts w:ascii="Times New Roman" w:hAnsi="Times New Roman" w:cs="Times New Roman"/>
          <w:color w:val="000000"/>
          <w:sz w:val="18"/>
          <w:szCs w:val="18"/>
        </w:rPr>
        <w:t>4 класс (17 ч). 5 класс (17 ч)</w:t>
      </w:r>
    </w:p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11"/>
        <w:gridCol w:w="6095"/>
        <w:gridCol w:w="2977"/>
      </w:tblGrid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A4FC4">
              <w:rPr>
                <w:rFonts w:ascii="Times New Roman" w:hAnsi="Times New Roman" w:cs="Times New Roman"/>
                <w:b/>
              </w:rPr>
              <w:t>№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right"/>
              <w:rPr>
                <w:rFonts w:ascii="Times New Roman" w:hAnsi="Times New Roman" w:cs="Times New Roman"/>
                <w:b/>
              </w:rPr>
            </w:pPr>
            <w:r w:rsidRPr="00FA4FC4">
              <w:rPr>
                <w:rFonts w:ascii="Times New Roman" w:hAnsi="Times New Roman" w:cs="Times New Roman"/>
                <w:b/>
              </w:rPr>
              <w:t>урока, дата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FA4FC4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FA4FC4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</w:t>
            </w:r>
          </w:p>
          <w:p w:rsidR="00FA4FC4" w:rsidRPr="00FA4FC4" w:rsidRDefault="00FA4FC4" w:rsidP="00B37F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Введение. Духовные ценности и нравственные идеалы в жизни человека и общества. Россия - наша Родина.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Знакомятся с  историей возникновения и распространения православной культуры.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нового материала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Введение в православную духовную традицию. Особенности восточного христианства. Культура и религия.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Знакомятся с  историей возникновения и распространения православной культуры.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Pr="00FA4FC4" w:rsidRDefault="00FA4FC4" w:rsidP="00B37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Человек и Бог в православии.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Изучают основы духовной традиции православия.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Православная молитва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Дают определения основных понятий православной культуры.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Библия и Евангелие.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Дают определения основных понятий православной культуры.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Проповедь Христа.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устанавливать взаимосвязь между религиозно</w:t>
            </w:r>
            <w:proofErr w:type="gramStart"/>
            <w:r w:rsidRPr="00FA4FC4">
              <w:rPr>
                <w:rFonts w:ascii="Times New Roman" w:hAnsi="Times New Roman" w:cs="Times New Roman"/>
              </w:rPr>
              <w:t>й(</w:t>
            </w:r>
            <w:proofErr w:type="gramEnd"/>
            <w:r w:rsidRPr="00FA4FC4">
              <w:rPr>
                <w:rFonts w:ascii="Times New Roman" w:hAnsi="Times New Roman" w:cs="Times New Roman"/>
              </w:rPr>
              <w:t>православной) культурой и поведением людей.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Христос и его Крест.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устанавливать взаимосвязь между религиозно</w:t>
            </w:r>
            <w:proofErr w:type="gramStart"/>
            <w:r w:rsidRPr="00FA4FC4">
              <w:rPr>
                <w:rFonts w:ascii="Times New Roman" w:hAnsi="Times New Roman" w:cs="Times New Roman"/>
              </w:rPr>
              <w:t>й(</w:t>
            </w:r>
            <w:proofErr w:type="gramEnd"/>
            <w:r w:rsidRPr="00FA4FC4">
              <w:rPr>
                <w:rFonts w:ascii="Times New Roman" w:hAnsi="Times New Roman" w:cs="Times New Roman"/>
              </w:rPr>
              <w:t>православной) культурой и поведением людей.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Пасха.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 xml:space="preserve">Учатся устанавливать взаимосвязь между </w:t>
            </w:r>
            <w:proofErr w:type="gramStart"/>
            <w:r w:rsidRPr="00FA4FC4">
              <w:rPr>
                <w:rFonts w:ascii="Times New Roman" w:hAnsi="Times New Roman" w:cs="Times New Roman"/>
              </w:rPr>
              <w:t>религиозной</w:t>
            </w:r>
            <w:proofErr w:type="gramEnd"/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(православной) культурой и поведением людей.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Православное учение о человеке.</w:t>
            </w:r>
          </w:p>
        </w:tc>
        <w:tc>
          <w:tcPr>
            <w:tcW w:w="6095" w:type="dxa"/>
            <w:vMerge w:val="restart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 xml:space="preserve">Знакомятся с описанием основных содержательных составляющих священных книг, описанием священных сооружений, религиозных праздников и святынь </w:t>
            </w:r>
            <w:r w:rsidRPr="00FA4FC4">
              <w:rPr>
                <w:rFonts w:ascii="Times New Roman" w:hAnsi="Times New Roman" w:cs="Times New Roman"/>
              </w:rPr>
              <w:lastRenderedPageBreak/>
              <w:t>православной культуры.</w:t>
            </w:r>
          </w:p>
        </w:tc>
        <w:tc>
          <w:tcPr>
            <w:tcW w:w="2977" w:type="dxa"/>
            <w:vMerge w:val="restart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  <w:p w:rsidR="00FA4FC4" w:rsidRPr="00FA4FC4" w:rsidRDefault="00FA4FC4" w:rsidP="00B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  <w:p w:rsidR="00FA4FC4" w:rsidRPr="00FA4FC4" w:rsidRDefault="00FA4FC4" w:rsidP="00B37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Совесть и раскаяние.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Заповеди.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FA4FC4">
            <w:pPr>
              <w:tabs>
                <w:tab w:val="left" w:pos="-14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 xml:space="preserve">Учатся устанавливать взаимосвязь между </w:t>
            </w:r>
            <w:proofErr w:type="gramStart"/>
            <w:r w:rsidRPr="00FA4FC4">
              <w:rPr>
                <w:rFonts w:ascii="Times New Roman" w:hAnsi="Times New Roman" w:cs="Times New Roman"/>
              </w:rPr>
              <w:t>религиозной</w:t>
            </w:r>
            <w:proofErr w:type="gramEnd"/>
          </w:p>
          <w:p w:rsidR="00FA4FC4" w:rsidRPr="00FA4FC4" w:rsidRDefault="00FA4FC4" w:rsidP="00FA4FC4">
            <w:pPr>
              <w:tabs>
                <w:tab w:val="left" w:pos="-14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(православной) культурой и поведением людей.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Pr="00FA4FC4" w:rsidRDefault="00FA4FC4" w:rsidP="00B37F7F">
            <w:pPr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Милосердие и сострадание.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Pr="00FA4FC4" w:rsidRDefault="00FA4FC4" w:rsidP="00B37F7F">
            <w:pPr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Золотое правило этики.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Храм.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описывать различные явления православной духовной традиции и культуры.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Pr="00FA4FC4" w:rsidRDefault="00FA4FC4" w:rsidP="00B37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Икона.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Творческие работы учащихся.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Излагают своё мнение по поводу значения православной культуры в жизни людей, общества.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Подведение итогов.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Как христианство пришло на Русь.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Знакомятся с развитием православной культуры в истории России.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 xml:space="preserve">Учатся анализировать жизненные ситуации, выбирать нравственные формы поведения, сопоставляя их с нормами </w:t>
            </w:r>
            <w:r w:rsidRPr="00FA4FC4">
              <w:rPr>
                <w:rFonts w:ascii="Times New Roman" w:hAnsi="Times New Roman" w:cs="Times New Roman"/>
              </w:rPr>
              <w:lastRenderedPageBreak/>
              <w:t>религиозной культуры (православной).</w:t>
            </w:r>
          </w:p>
        </w:tc>
        <w:tc>
          <w:tcPr>
            <w:tcW w:w="2977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Подвиг.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Заповеди блаженств.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(православной).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Зачем творить добро?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(православной).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Чудо в жизни христианина.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(православной).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Православие о Божием суде.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Таинство Причастия.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толерантному отношению к представителям разных мировоззрений и культурных традиций.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Монастырь.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Отношение христианина к природе.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 w:val="restart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</w:tc>
        <w:tc>
          <w:tcPr>
            <w:tcW w:w="2977" w:type="dxa"/>
            <w:vMerge w:val="restart"/>
          </w:tcPr>
          <w:p w:rsid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rPr>
          <w:trHeight w:val="509"/>
        </w:trPr>
        <w:tc>
          <w:tcPr>
            <w:tcW w:w="785" w:type="dxa"/>
            <w:vMerge w:val="restart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11" w:type="dxa"/>
            <w:vMerge w:val="restart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Христианская семья.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rPr>
          <w:trHeight w:val="943"/>
        </w:trPr>
        <w:tc>
          <w:tcPr>
            <w:tcW w:w="785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vMerge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Защита Отечества.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Христианин в труде.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Осуществляют поиск необходимой информации для выполнения заданий.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Любовь и уважение к Отечеству.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Участвуют в диспутах: учатся слушать собеседника и излагать своё мнение.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FA4FC4" w:rsidRPr="00FA4FC4" w:rsidTr="00FA4FC4">
        <w:tc>
          <w:tcPr>
            <w:tcW w:w="78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jc w:val="center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5311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Итоговая презентация творческих проектов учащихся</w:t>
            </w:r>
          </w:p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hAnsi="Times New Roman" w:cs="Times New Roman"/>
              </w:rPr>
              <w:t>Готовят сообщения по выбранным темам.</w:t>
            </w:r>
          </w:p>
        </w:tc>
        <w:tc>
          <w:tcPr>
            <w:tcW w:w="2977" w:type="dxa"/>
          </w:tcPr>
          <w:p w:rsidR="00FA4FC4" w:rsidRPr="00FA4FC4" w:rsidRDefault="00FA4FC4" w:rsidP="00B37F7F">
            <w:pPr>
              <w:tabs>
                <w:tab w:val="left" w:pos="-1418"/>
              </w:tabs>
              <w:spacing w:before="5"/>
              <w:rPr>
                <w:rFonts w:ascii="Times New Roman" w:hAnsi="Times New Roman" w:cs="Times New Roman"/>
              </w:rPr>
            </w:pPr>
            <w:r w:rsidRPr="00FA4FC4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</w:tbl>
    <w:p w:rsidR="00FA4FC4" w:rsidRPr="00FA4FC4" w:rsidRDefault="00FA4FC4" w:rsidP="00FA4FC4">
      <w:pPr>
        <w:shd w:val="clear" w:color="auto" w:fill="FFFFFF"/>
        <w:tabs>
          <w:tab w:val="left" w:pos="-1418"/>
        </w:tabs>
        <w:spacing w:before="5"/>
        <w:ind w:firstLine="425"/>
        <w:rPr>
          <w:rFonts w:ascii="Times New Roman" w:hAnsi="Times New Roman" w:cs="Times New Roman"/>
        </w:rPr>
      </w:pPr>
    </w:p>
    <w:p w:rsidR="00FA4FC4" w:rsidRPr="00FA4FC4" w:rsidRDefault="00FA4FC4" w:rsidP="00FA4FC4">
      <w:pPr>
        <w:tabs>
          <w:tab w:val="left" w:pos="-1418"/>
        </w:tabs>
        <w:ind w:firstLine="425"/>
        <w:rPr>
          <w:rFonts w:ascii="Times New Roman" w:hAnsi="Times New Roman" w:cs="Times New Roman"/>
        </w:rPr>
      </w:pPr>
    </w:p>
    <w:p w:rsidR="0028282B" w:rsidRPr="00FA4FC4" w:rsidRDefault="0028282B">
      <w:pPr>
        <w:rPr>
          <w:rFonts w:ascii="Times New Roman" w:hAnsi="Times New Roman" w:cs="Times New Roman"/>
        </w:rPr>
      </w:pPr>
    </w:p>
    <w:sectPr w:rsidR="0028282B" w:rsidRPr="00FA4FC4" w:rsidSect="002A2F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4AF0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C4"/>
    <w:rsid w:val="0028282B"/>
    <w:rsid w:val="002A2FBD"/>
    <w:rsid w:val="009869FE"/>
    <w:rsid w:val="00C814AE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ЭВМ-УЧИТЕЛЬ</cp:lastModifiedBy>
  <cp:revision>2</cp:revision>
  <dcterms:created xsi:type="dcterms:W3CDTF">2012-11-27T01:45:00Z</dcterms:created>
  <dcterms:modified xsi:type="dcterms:W3CDTF">2012-11-27T01:45:00Z</dcterms:modified>
</cp:coreProperties>
</file>